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F71" w:rsidRPr="007A6AE8" w:rsidRDefault="00A77F71" w:rsidP="00A77F71">
      <w:pPr>
        <w:tabs>
          <w:tab w:val="center" w:pos="4536"/>
          <w:tab w:val="right" w:pos="9072"/>
        </w:tabs>
        <w:jc w:val="both"/>
        <w:rPr>
          <w:rFonts w:asciiTheme="minorHAnsi" w:hAnsiTheme="minorHAnsi"/>
          <w:b/>
          <w:sz w:val="24"/>
          <w:szCs w:val="24"/>
        </w:rPr>
      </w:pPr>
      <w:r w:rsidRPr="007A6AE8">
        <w:rPr>
          <w:rFonts w:asciiTheme="minorHAnsi" w:hAnsiTheme="minorHAnsi"/>
          <w:b/>
          <w:noProof/>
          <w:sz w:val="24"/>
          <w:szCs w:val="24"/>
        </w:rPr>
        <w:drawing>
          <wp:inline distT="0" distB="0" distL="0" distR="0" wp14:anchorId="5478B526" wp14:editId="35CA6718">
            <wp:extent cx="2095200" cy="531487"/>
            <wp:effectExtent l="0" t="0" r="635" b="254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7F71" w:rsidRPr="007A6AE8" w:rsidRDefault="00A77F71" w:rsidP="00A77F71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7A6AE8">
        <w:rPr>
          <w:rFonts w:asciiTheme="minorHAnsi" w:eastAsiaTheme="minorHAnsi" w:hAnsiTheme="minorHAnsi"/>
          <w:b/>
          <w:bCs/>
          <w:sz w:val="22"/>
          <w:szCs w:val="22"/>
        </w:rPr>
        <w:t xml:space="preserve">Adres: ul. Artwińskiego </w:t>
      </w:r>
      <w:smartTag w:uri="urn:schemas-microsoft-com:office:smarttags" w:element="metricconverter">
        <w:smartTagPr>
          <w:attr w:name="ProductID" w:val="3C"/>
        </w:smartTagPr>
        <w:r w:rsidRPr="007A6AE8">
          <w:rPr>
            <w:rFonts w:asciiTheme="minorHAnsi" w:eastAsiaTheme="minorHAnsi" w:hAnsiTheme="minorHAnsi"/>
            <w:b/>
            <w:bCs/>
            <w:sz w:val="22"/>
            <w:szCs w:val="22"/>
          </w:rPr>
          <w:t>3C</w:t>
        </w:r>
      </w:smartTag>
      <w:r w:rsidRPr="007A6AE8">
        <w:rPr>
          <w:rFonts w:asciiTheme="minorHAnsi" w:eastAsiaTheme="minorHAnsi" w:hAnsiTheme="minorHAnsi"/>
          <w:b/>
          <w:bCs/>
          <w:sz w:val="22"/>
          <w:szCs w:val="22"/>
        </w:rPr>
        <w:t>, 25-734 Kielce  Sekcja Zamówień Publicznych</w:t>
      </w:r>
    </w:p>
    <w:p w:rsidR="00A77F71" w:rsidRPr="007A6AE8" w:rsidRDefault="00A77F71" w:rsidP="00A77F71">
      <w:pPr>
        <w:jc w:val="both"/>
        <w:rPr>
          <w:rFonts w:asciiTheme="minorHAnsi" w:eastAsiaTheme="minorHAnsi" w:hAnsiTheme="minorHAnsi"/>
          <w:b/>
          <w:bCs/>
          <w:sz w:val="22"/>
          <w:szCs w:val="22"/>
          <w:lang w:val="en-US"/>
        </w:rPr>
      </w:pPr>
      <w:r w:rsidRPr="007A6AE8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tel.: (0-41) 36-74-474   fax.: (0-41) 36-74071/481</w:t>
      </w:r>
    </w:p>
    <w:p w:rsidR="00044BE1" w:rsidRPr="007A6AE8" w:rsidRDefault="00A77F71" w:rsidP="00494080">
      <w:pPr>
        <w:tabs>
          <w:tab w:val="center" w:pos="4536"/>
          <w:tab w:val="right" w:pos="9072"/>
        </w:tabs>
        <w:jc w:val="both"/>
        <w:rPr>
          <w:rFonts w:asciiTheme="minorHAnsi" w:eastAsiaTheme="minorHAnsi" w:hAnsiTheme="minorHAnsi"/>
          <w:sz w:val="22"/>
          <w:szCs w:val="22"/>
          <w:lang w:val="en-US"/>
        </w:rPr>
      </w:pPr>
      <w:proofErr w:type="spellStart"/>
      <w:r w:rsidRPr="007A6AE8">
        <w:rPr>
          <w:rFonts w:asciiTheme="minorHAnsi" w:eastAsiaTheme="minorHAnsi" w:hAnsiTheme="minorHAnsi"/>
          <w:b/>
          <w:bCs/>
          <w:color w:val="000000"/>
          <w:sz w:val="22"/>
          <w:szCs w:val="22"/>
          <w:lang w:val="en-US"/>
        </w:rPr>
        <w:t>strona</w:t>
      </w:r>
      <w:proofErr w:type="spellEnd"/>
      <w:r w:rsidRPr="007A6AE8">
        <w:rPr>
          <w:rFonts w:asciiTheme="minorHAnsi" w:eastAsiaTheme="minorHAnsi" w:hAnsiTheme="minorHAnsi"/>
          <w:b/>
          <w:bCs/>
          <w:color w:val="000000"/>
          <w:sz w:val="22"/>
          <w:szCs w:val="22"/>
          <w:lang w:val="en-US"/>
        </w:rPr>
        <w:t xml:space="preserve"> www: </w:t>
      </w:r>
      <w:hyperlink r:id="rId7" w:history="1">
        <w:r w:rsidRPr="007A6AE8">
          <w:rPr>
            <w:rFonts w:asciiTheme="minorHAnsi" w:eastAsiaTheme="minorHAnsi" w:hAnsiTheme="minorHAnsi"/>
            <w:bCs/>
            <w:color w:val="0000FF" w:themeColor="hyperlink"/>
            <w:sz w:val="22"/>
            <w:szCs w:val="22"/>
            <w:lang w:val="en-US"/>
          </w:rPr>
          <w:t>http://www.onkol.kielce.pl/</w:t>
        </w:r>
      </w:hyperlink>
      <w:r w:rsidRPr="007A6AE8">
        <w:rPr>
          <w:rFonts w:asciiTheme="minorHAnsi" w:eastAsiaTheme="minorHAnsi" w:hAnsiTheme="minorHAnsi"/>
          <w:b/>
          <w:bCs/>
          <w:color w:val="000000"/>
          <w:sz w:val="22"/>
          <w:szCs w:val="22"/>
          <w:lang w:val="en-US"/>
        </w:rPr>
        <w:t xml:space="preserve"> Email:zampubl@onkol.kielce</w:t>
      </w:r>
      <w:r w:rsidRPr="007A6AE8">
        <w:rPr>
          <w:rFonts w:asciiTheme="minorHAnsi" w:eastAsiaTheme="minorHAnsi" w:hAnsiTheme="minorHAnsi"/>
          <w:b/>
          <w:bCs/>
          <w:sz w:val="22"/>
          <w:szCs w:val="22"/>
          <w:lang w:val="en-US"/>
        </w:rPr>
        <w:t>.pl</w:t>
      </w:r>
    </w:p>
    <w:p w:rsidR="0096626D" w:rsidRPr="007A6AE8" w:rsidRDefault="0096626D" w:rsidP="00B84CC2">
      <w:pPr>
        <w:pStyle w:val="Tekstpodstawowy3"/>
        <w:jc w:val="both"/>
        <w:rPr>
          <w:rFonts w:asciiTheme="minorHAnsi" w:hAnsiTheme="minorHAnsi"/>
          <w:sz w:val="20"/>
          <w:lang w:val="en-US"/>
        </w:rPr>
      </w:pPr>
    </w:p>
    <w:p w:rsidR="00494080" w:rsidRPr="007A6AE8" w:rsidRDefault="00496198" w:rsidP="00B84CC2">
      <w:pPr>
        <w:pStyle w:val="Tekstpodstawowy3"/>
        <w:jc w:val="both"/>
        <w:rPr>
          <w:rFonts w:asciiTheme="minorHAnsi" w:hAnsiTheme="minorHAnsi"/>
          <w:b w:val="0"/>
          <w:bCs/>
          <w:sz w:val="20"/>
        </w:rPr>
      </w:pPr>
      <w:r w:rsidRPr="007A6AE8">
        <w:rPr>
          <w:rFonts w:asciiTheme="minorHAnsi" w:hAnsiTheme="minorHAnsi"/>
          <w:sz w:val="20"/>
        </w:rPr>
        <w:t>AZP.2411.15</w:t>
      </w:r>
      <w:r w:rsidR="00BD1A0F" w:rsidRPr="007A6AE8">
        <w:rPr>
          <w:rFonts w:asciiTheme="minorHAnsi" w:hAnsiTheme="minorHAnsi"/>
          <w:sz w:val="20"/>
        </w:rPr>
        <w:t>3</w:t>
      </w:r>
      <w:r w:rsidRPr="007A6AE8">
        <w:rPr>
          <w:rFonts w:asciiTheme="minorHAnsi" w:hAnsiTheme="minorHAnsi"/>
          <w:sz w:val="20"/>
        </w:rPr>
        <w:t>.2020.MM</w:t>
      </w:r>
      <w:r w:rsidR="00A77F71" w:rsidRPr="007A6AE8">
        <w:rPr>
          <w:rFonts w:asciiTheme="minorHAnsi" w:hAnsiTheme="minorHAnsi"/>
          <w:sz w:val="20"/>
        </w:rPr>
        <w:t xml:space="preserve">                                              </w:t>
      </w:r>
      <w:r w:rsidRPr="007A6AE8">
        <w:rPr>
          <w:rFonts w:asciiTheme="minorHAnsi" w:hAnsiTheme="minorHAnsi"/>
          <w:sz w:val="20"/>
        </w:rPr>
        <w:t xml:space="preserve">                  </w:t>
      </w:r>
      <w:r w:rsidR="00A77F71" w:rsidRPr="007A6AE8">
        <w:rPr>
          <w:rFonts w:asciiTheme="minorHAnsi" w:hAnsiTheme="minorHAnsi"/>
          <w:sz w:val="20"/>
        </w:rPr>
        <w:t xml:space="preserve"> </w:t>
      </w:r>
      <w:r w:rsidR="0096626D" w:rsidRPr="007A6AE8">
        <w:rPr>
          <w:rFonts w:asciiTheme="minorHAnsi" w:hAnsiTheme="minorHAnsi"/>
          <w:sz w:val="20"/>
        </w:rPr>
        <w:t xml:space="preserve">                                     </w:t>
      </w:r>
      <w:r w:rsidR="007A6AE8">
        <w:rPr>
          <w:rFonts w:asciiTheme="minorHAnsi" w:hAnsiTheme="minorHAnsi"/>
          <w:sz w:val="20"/>
        </w:rPr>
        <w:t xml:space="preserve">         </w:t>
      </w:r>
      <w:r w:rsidR="0096626D" w:rsidRPr="007A6AE8">
        <w:rPr>
          <w:rFonts w:asciiTheme="minorHAnsi" w:hAnsiTheme="minorHAnsi"/>
          <w:sz w:val="20"/>
        </w:rPr>
        <w:t xml:space="preserve">  </w:t>
      </w:r>
      <w:r w:rsidR="00313D69" w:rsidRPr="007A6AE8">
        <w:rPr>
          <w:rFonts w:asciiTheme="minorHAnsi" w:hAnsiTheme="minorHAnsi"/>
          <w:sz w:val="20"/>
        </w:rPr>
        <w:t>Kielce dn.</w:t>
      </w:r>
      <w:r w:rsidR="00A77F71" w:rsidRPr="007A6AE8">
        <w:rPr>
          <w:rFonts w:asciiTheme="minorHAnsi" w:hAnsiTheme="minorHAnsi"/>
          <w:sz w:val="20"/>
        </w:rPr>
        <w:t xml:space="preserve"> </w:t>
      </w:r>
      <w:r w:rsidR="007A6AE8" w:rsidRPr="007A6AE8">
        <w:rPr>
          <w:rFonts w:asciiTheme="minorHAnsi" w:hAnsiTheme="minorHAnsi"/>
          <w:sz w:val="20"/>
        </w:rPr>
        <w:t>22</w:t>
      </w:r>
      <w:r w:rsidR="00BD1A0F" w:rsidRPr="007A6AE8">
        <w:rPr>
          <w:rFonts w:asciiTheme="minorHAnsi" w:hAnsiTheme="minorHAnsi"/>
          <w:sz w:val="20"/>
        </w:rPr>
        <w:t>.1</w:t>
      </w:r>
      <w:r w:rsidRPr="007A6AE8">
        <w:rPr>
          <w:rFonts w:asciiTheme="minorHAnsi" w:hAnsiTheme="minorHAnsi"/>
          <w:sz w:val="20"/>
        </w:rPr>
        <w:t>2.2020</w:t>
      </w:r>
      <w:r w:rsidR="007A6AE8" w:rsidRPr="007A6AE8">
        <w:rPr>
          <w:rFonts w:asciiTheme="minorHAnsi" w:hAnsiTheme="minorHAnsi"/>
          <w:sz w:val="20"/>
        </w:rPr>
        <w:t xml:space="preserve"> </w:t>
      </w:r>
      <w:r w:rsidR="00A77F71" w:rsidRPr="007A6AE8">
        <w:rPr>
          <w:rFonts w:asciiTheme="minorHAnsi" w:hAnsiTheme="minorHAnsi"/>
          <w:sz w:val="20"/>
        </w:rPr>
        <w:t>r.</w:t>
      </w:r>
    </w:p>
    <w:p w:rsidR="00496198" w:rsidRPr="007A6AE8" w:rsidRDefault="00496198" w:rsidP="00045C45">
      <w:pPr>
        <w:jc w:val="center"/>
        <w:rPr>
          <w:rFonts w:asciiTheme="minorHAnsi" w:hAnsiTheme="minorHAnsi"/>
          <w:b/>
          <w:sz w:val="24"/>
          <w:szCs w:val="24"/>
        </w:rPr>
      </w:pPr>
    </w:p>
    <w:p w:rsidR="007A6AE8" w:rsidRPr="007A6AE8" w:rsidRDefault="007A6AE8" w:rsidP="00045C45">
      <w:pPr>
        <w:jc w:val="center"/>
        <w:rPr>
          <w:rFonts w:asciiTheme="minorHAnsi" w:hAnsiTheme="minorHAnsi"/>
          <w:b/>
          <w:sz w:val="24"/>
          <w:szCs w:val="24"/>
        </w:rPr>
      </w:pPr>
    </w:p>
    <w:p w:rsidR="00A77F71" w:rsidRPr="007A6AE8" w:rsidRDefault="00A77F71" w:rsidP="00045C45">
      <w:pPr>
        <w:jc w:val="center"/>
        <w:rPr>
          <w:rFonts w:asciiTheme="minorHAnsi" w:hAnsiTheme="minorHAnsi"/>
          <w:b/>
          <w:sz w:val="24"/>
          <w:szCs w:val="24"/>
        </w:rPr>
      </w:pPr>
      <w:r w:rsidRPr="007A6AE8">
        <w:rPr>
          <w:rFonts w:asciiTheme="minorHAnsi" w:hAnsiTheme="minorHAnsi"/>
          <w:b/>
          <w:sz w:val="24"/>
          <w:szCs w:val="24"/>
        </w:rPr>
        <w:t>WSZYSCY  WYKONAWCY</w:t>
      </w:r>
    </w:p>
    <w:p w:rsidR="00A77F71" w:rsidRPr="007A6AE8" w:rsidRDefault="00A77F71" w:rsidP="00045C45">
      <w:pPr>
        <w:jc w:val="center"/>
        <w:rPr>
          <w:rFonts w:asciiTheme="minorHAnsi" w:hAnsiTheme="minorHAnsi"/>
          <w:b/>
          <w:sz w:val="24"/>
          <w:szCs w:val="24"/>
        </w:rPr>
      </w:pPr>
      <w:r w:rsidRPr="007A6AE8">
        <w:rPr>
          <w:rFonts w:asciiTheme="minorHAnsi" w:hAnsiTheme="minorHAnsi"/>
          <w:b/>
          <w:sz w:val="24"/>
          <w:szCs w:val="24"/>
        </w:rPr>
        <w:t>WYJAŚNIENIA DOTYCZĄCE SIWZ</w:t>
      </w:r>
    </w:p>
    <w:p w:rsidR="00044BE1" w:rsidRDefault="00044BE1" w:rsidP="00A77F71">
      <w:pPr>
        <w:pStyle w:val="Nagwek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A6AE8" w:rsidRPr="007A6AE8" w:rsidRDefault="007A6AE8" w:rsidP="00A77F71">
      <w:pPr>
        <w:pStyle w:val="Nagwek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77F71" w:rsidRDefault="002D5D4A" w:rsidP="00A77F71">
      <w:pPr>
        <w:pStyle w:val="Nagwek"/>
        <w:jc w:val="both"/>
        <w:rPr>
          <w:rFonts w:asciiTheme="minorHAnsi" w:hAnsiTheme="minorHAnsi"/>
        </w:rPr>
      </w:pPr>
      <w:r w:rsidRPr="007A6AE8">
        <w:rPr>
          <w:rFonts w:asciiTheme="minorHAnsi" w:hAnsiTheme="minorHAnsi"/>
          <w:b/>
          <w:bCs/>
        </w:rPr>
        <w:t xml:space="preserve">Dot. </w:t>
      </w:r>
      <w:r w:rsidR="00496198" w:rsidRPr="007A6AE8">
        <w:rPr>
          <w:rFonts w:asciiTheme="minorHAnsi" w:hAnsiTheme="minorHAnsi"/>
          <w:b/>
        </w:rPr>
        <w:t>AZP.2411.15</w:t>
      </w:r>
      <w:r w:rsidR="00BD1A0F" w:rsidRPr="007A6AE8">
        <w:rPr>
          <w:rFonts w:asciiTheme="minorHAnsi" w:hAnsiTheme="minorHAnsi"/>
          <w:b/>
        </w:rPr>
        <w:t>3</w:t>
      </w:r>
      <w:r w:rsidR="00496198" w:rsidRPr="007A6AE8">
        <w:rPr>
          <w:rFonts w:asciiTheme="minorHAnsi" w:hAnsiTheme="minorHAnsi"/>
          <w:b/>
        </w:rPr>
        <w:t>.2020.MM</w:t>
      </w:r>
      <w:r w:rsidR="00A77F71" w:rsidRPr="007A6AE8">
        <w:rPr>
          <w:rFonts w:asciiTheme="minorHAnsi" w:hAnsiTheme="minorHAnsi"/>
          <w:b/>
        </w:rPr>
        <w:t xml:space="preserve">: </w:t>
      </w:r>
      <w:r w:rsidR="007D0375" w:rsidRPr="007A6AE8">
        <w:rPr>
          <w:rFonts w:asciiTheme="minorHAnsi" w:hAnsiTheme="minorHAnsi"/>
        </w:rPr>
        <w:t xml:space="preserve">Zakup wraz z dostawą </w:t>
      </w:r>
      <w:r w:rsidR="00494080" w:rsidRPr="007A6AE8">
        <w:rPr>
          <w:rFonts w:asciiTheme="minorHAnsi" w:hAnsiTheme="minorHAnsi"/>
        </w:rPr>
        <w:t xml:space="preserve">sprzętu komputerowego </w:t>
      </w:r>
      <w:r w:rsidR="00A77F71" w:rsidRPr="007A6AE8">
        <w:rPr>
          <w:rFonts w:asciiTheme="minorHAnsi" w:hAnsiTheme="minorHAnsi"/>
        </w:rPr>
        <w:t>dla Świętokrzyskiego Centrum Onkologii w Kielcach.</w:t>
      </w:r>
    </w:p>
    <w:p w:rsidR="007A6AE8" w:rsidRPr="007A6AE8" w:rsidRDefault="007A6AE8" w:rsidP="00A77F71">
      <w:pPr>
        <w:pStyle w:val="Nagwek"/>
        <w:jc w:val="both"/>
        <w:rPr>
          <w:rFonts w:asciiTheme="minorHAnsi" w:hAnsiTheme="minorHAnsi"/>
        </w:rPr>
      </w:pPr>
    </w:p>
    <w:p w:rsidR="00A77F71" w:rsidRPr="007A6AE8" w:rsidRDefault="00A77F71" w:rsidP="00A77F71">
      <w:pPr>
        <w:spacing w:after="240"/>
        <w:rPr>
          <w:rFonts w:asciiTheme="minorHAnsi" w:hAnsiTheme="minorHAnsi"/>
        </w:rPr>
      </w:pPr>
      <w:r w:rsidRPr="007A6AE8">
        <w:rPr>
          <w:rFonts w:asciiTheme="minorHAnsi" w:hAnsiTheme="minorHAnsi"/>
        </w:rPr>
        <w:t>Ogłoszenie o przetargu opublikowane zostało w Biuletynie Zamówień Pu</w:t>
      </w:r>
      <w:r w:rsidR="00494080" w:rsidRPr="007A6AE8">
        <w:rPr>
          <w:rFonts w:asciiTheme="minorHAnsi" w:hAnsiTheme="minorHAnsi"/>
        </w:rPr>
        <w:t xml:space="preserve">blicznych </w:t>
      </w:r>
      <w:r w:rsidR="00494080" w:rsidRPr="007A6AE8">
        <w:rPr>
          <w:rFonts w:asciiTheme="minorHAnsi" w:hAnsiTheme="minorHAnsi"/>
        </w:rPr>
        <w:br/>
      </w:r>
      <w:r w:rsidR="00BD1A0F" w:rsidRPr="007A6AE8">
        <w:rPr>
          <w:rFonts w:asciiTheme="minorHAnsi" w:hAnsiTheme="minorHAnsi"/>
        </w:rPr>
        <w:t xml:space="preserve">Ogłoszenie nr </w:t>
      </w:r>
      <w:r w:rsidR="0096626D" w:rsidRPr="007A6AE8">
        <w:rPr>
          <w:rFonts w:asciiTheme="minorHAnsi" w:hAnsiTheme="minorHAnsi"/>
        </w:rPr>
        <w:t>766438-N-2020 z dnia 14.12.2020</w:t>
      </w:r>
      <w:r w:rsidR="00496198" w:rsidRPr="007A6AE8">
        <w:rPr>
          <w:rFonts w:asciiTheme="minorHAnsi" w:hAnsiTheme="minorHAnsi"/>
        </w:rPr>
        <w:t xml:space="preserve"> r. </w:t>
      </w:r>
    </w:p>
    <w:p w:rsidR="007A6AE8" w:rsidRDefault="007A6AE8" w:rsidP="00A77F71">
      <w:pPr>
        <w:jc w:val="both"/>
        <w:rPr>
          <w:rFonts w:asciiTheme="minorHAnsi" w:hAnsiTheme="minorHAnsi"/>
          <w:bCs/>
        </w:rPr>
      </w:pPr>
    </w:p>
    <w:p w:rsidR="00A77F71" w:rsidRPr="007A6AE8" w:rsidRDefault="00A77F71" w:rsidP="00A77F71">
      <w:pPr>
        <w:jc w:val="both"/>
        <w:rPr>
          <w:rFonts w:asciiTheme="minorHAnsi" w:hAnsiTheme="minorHAnsi"/>
          <w:bCs/>
        </w:rPr>
      </w:pPr>
      <w:r w:rsidRPr="007A6AE8">
        <w:rPr>
          <w:rFonts w:asciiTheme="minorHAnsi" w:hAnsiTheme="minorHAnsi"/>
          <w:bCs/>
        </w:rPr>
        <w:t xml:space="preserve">Na podstawie </w:t>
      </w:r>
      <w:r w:rsidR="007A6AE8">
        <w:rPr>
          <w:rFonts w:asciiTheme="minorHAnsi" w:hAnsiTheme="minorHAnsi"/>
          <w:bCs/>
        </w:rPr>
        <w:t>a</w:t>
      </w:r>
      <w:r w:rsidRPr="007A6AE8">
        <w:rPr>
          <w:rFonts w:asciiTheme="minorHAnsi" w:hAnsiTheme="minorHAnsi"/>
          <w:bCs/>
        </w:rPr>
        <w:t>rt. 38 ust. 2 us</w:t>
      </w:r>
      <w:r w:rsidR="0096626D" w:rsidRPr="007A6AE8">
        <w:rPr>
          <w:rFonts w:asciiTheme="minorHAnsi" w:hAnsiTheme="minorHAnsi"/>
          <w:bCs/>
        </w:rPr>
        <w:t>tawy Prawo zamówień publicznych</w:t>
      </w:r>
      <w:r w:rsidRPr="007A6AE8">
        <w:rPr>
          <w:rFonts w:asciiTheme="minorHAnsi" w:hAnsiTheme="minorHAnsi"/>
        </w:rPr>
        <w:t xml:space="preserve"> </w:t>
      </w:r>
      <w:r w:rsidRPr="007A6AE8">
        <w:rPr>
          <w:rFonts w:asciiTheme="minorHAnsi" w:hAnsiTheme="minorHAnsi"/>
          <w:bCs/>
        </w:rPr>
        <w:t>Zamawiający przekazuje treść zapyta</w:t>
      </w:r>
      <w:r w:rsidR="003967BC" w:rsidRPr="007A6AE8">
        <w:rPr>
          <w:rFonts w:asciiTheme="minorHAnsi" w:hAnsiTheme="minorHAnsi"/>
          <w:bCs/>
        </w:rPr>
        <w:t>ń dotyczących zapisów SIWZ wraz</w:t>
      </w:r>
      <w:r w:rsidR="00BD65D2" w:rsidRPr="007A6AE8">
        <w:rPr>
          <w:rFonts w:asciiTheme="minorHAnsi" w:hAnsiTheme="minorHAnsi"/>
          <w:bCs/>
        </w:rPr>
        <w:t xml:space="preserve"> </w:t>
      </w:r>
      <w:r w:rsidRPr="007A6AE8">
        <w:rPr>
          <w:rFonts w:asciiTheme="minorHAnsi" w:hAnsiTheme="minorHAnsi"/>
          <w:bCs/>
        </w:rPr>
        <w:t>z wyjaśnieniami.</w:t>
      </w:r>
    </w:p>
    <w:p w:rsidR="007A6AE8" w:rsidRDefault="007A6AE8" w:rsidP="00A77F71">
      <w:pPr>
        <w:jc w:val="both"/>
        <w:rPr>
          <w:rFonts w:asciiTheme="minorHAnsi" w:hAnsiTheme="minorHAnsi"/>
          <w:bCs/>
        </w:rPr>
      </w:pPr>
    </w:p>
    <w:p w:rsidR="00A77F71" w:rsidRPr="007A6AE8" w:rsidRDefault="00A77F71" w:rsidP="00A77F71">
      <w:pPr>
        <w:jc w:val="both"/>
        <w:rPr>
          <w:rFonts w:asciiTheme="minorHAnsi" w:hAnsiTheme="minorHAnsi"/>
          <w:bCs/>
        </w:rPr>
      </w:pPr>
      <w:r w:rsidRPr="007A6AE8">
        <w:rPr>
          <w:rFonts w:asciiTheme="minorHAnsi" w:hAnsiTheme="minorHAnsi"/>
          <w:bCs/>
        </w:rPr>
        <w:t>W przedmiotowym postępowaniu wpłynęły następujące pytania:</w:t>
      </w:r>
    </w:p>
    <w:p w:rsidR="00494080" w:rsidRPr="007A6AE8" w:rsidRDefault="00494080" w:rsidP="00494080">
      <w:pPr>
        <w:jc w:val="both"/>
        <w:rPr>
          <w:rFonts w:asciiTheme="minorHAnsi" w:hAnsiTheme="minorHAnsi"/>
        </w:rPr>
      </w:pPr>
    </w:p>
    <w:p w:rsidR="00494080" w:rsidRPr="007A6AE8" w:rsidRDefault="00494080" w:rsidP="00494080">
      <w:pPr>
        <w:jc w:val="both"/>
        <w:rPr>
          <w:rFonts w:asciiTheme="minorHAnsi" w:hAnsiTheme="minorHAnsi"/>
          <w:b/>
          <w:u w:val="single"/>
        </w:rPr>
      </w:pPr>
      <w:r w:rsidRPr="007A6AE8">
        <w:rPr>
          <w:rFonts w:asciiTheme="minorHAnsi" w:hAnsiTheme="minorHAnsi"/>
          <w:b/>
          <w:u w:val="single"/>
        </w:rPr>
        <w:t xml:space="preserve">Pytanie </w:t>
      </w:r>
      <w:r w:rsidR="0076440F">
        <w:rPr>
          <w:rFonts w:asciiTheme="minorHAnsi" w:hAnsiTheme="minorHAnsi"/>
          <w:b/>
          <w:u w:val="single"/>
        </w:rPr>
        <w:t>1</w:t>
      </w:r>
    </w:p>
    <w:p w:rsidR="007A6AE8" w:rsidRPr="007A6AE8" w:rsidRDefault="007A6AE8" w:rsidP="007A6AE8">
      <w:pPr>
        <w:pStyle w:val="Zwykytekst"/>
        <w:jc w:val="both"/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</w:pP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W SIWZ w Sekcji V pkt 3 Zamawiający wymaga przedstawienia dokumentów potwierdzających, że oferowany przedmiot zamówienia spełnia wymagania określone przez Zamawiającego np. oryginalne katalogi, foldery, ulotki, materiały źródłowe producenta (w j. polskim) lub inne. - dotyczy Pakietu nr 3, 6,</w:t>
      </w:r>
      <w:r w:rsidR="005F51EE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7.</w:t>
      </w:r>
    </w:p>
    <w:p w:rsidR="007A6AE8" w:rsidRPr="007A6AE8" w:rsidRDefault="007A6AE8" w:rsidP="007A6AE8">
      <w:pPr>
        <w:pStyle w:val="Zwykytekst"/>
        <w:jc w:val="both"/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</w:pP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 xml:space="preserve">Czy Zamawiający zaakceptuje </w:t>
      </w:r>
      <w:r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 xml:space="preserve">oryginalne dokumenty producenta </w:t>
      </w: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(</w:t>
      </w:r>
      <w:proofErr w:type="spellStart"/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datasheet</w:t>
      </w:r>
      <w:proofErr w:type="spellEnd"/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) dotyczące oferowanych przełączników, punktów dostępowych oraz wkładek światłowodowych SFP/SFP+ ?</w:t>
      </w:r>
    </w:p>
    <w:p w:rsidR="007A6AE8" w:rsidRPr="007A6AE8" w:rsidRDefault="007A6AE8" w:rsidP="007A6AE8">
      <w:pPr>
        <w:pStyle w:val="Zwykytekst"/>
        <w:jc w:val="both"/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</w:pP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Dokumenty te nie są dostępne na język polski, a w większości przedstawiają wartości liczbowe.</w:t>
      </w:r>
    </w:p>
    <w:p w:rsidR="00465912" w:rsidRPr="007A6AE8" w:rsidRDefault="00465912" w:rsidP="00BD1A0F">
      <w:pPr>
        <w:rPr>
          <w:rFonts w:asciiTheme="minorHAnsi" w:hAnsiTheme="minorHAnsi"/>
        </w:rPr>
      </w:pPr>
    </w:p>
    <w:p w:rsidR="00BD1A0F" w:rsidRPr="007A6AE8" w:rsidRDefault="00494080" w:rsidP="00BD1A0F">
      <w:pPr>
        <w:rPr>
          <w:rFonts w:asciiTheme="minorHAnsi" w:hAnsiTheme="minorHAnsi"/>
          <w:color w:val="1F497D"/>
        </w:rPr>
      </w:pPr>
      <w:r w:rsidRPr="007A6AE8">
        <w:rPr>
          <w:rFonts w:asciiTheme="minorHAnsi" w:hAnsiTheme="minorHAnsi"/>
          <w:b/>
          <w:bCs/>
          <w:iCs/>
        </w:rPr>
        <w:t xml:space="preserve">Odpowiedź: </w:t>
      </w:r>
      <w:r w:rsidR="007A6AE8">
        <w:rPr>
          <w:rFonts w:asciiTheme="minorHAnsi" w:hAnsiTheme="minorHAnsi"/>
        </w:rPr>
        <w:t>Zamawiający zaakceptuje powyższe.</w:t>
      </w:r>
      <w:r w:rsidR="00BD1A0F" w:rsidRPr="007A6AE8">
        <w:rPr>
          <w:rFonts w:asciiTheme="minorHAnsi" w:hAnsiTheme="minorHAnsi"/>
        </w:rPr>
        <w:t xml:space="preserve">  </w:t>
      </w:r>
    </w:p>
    <w:p w:rsidR="00494080" w:rsidRDefault="00494080" w:rsidP="00494080">
      <w:pPr>
        <w:rPr>
          <w:rFonts w:asciiTheme="minorHAnsi" w:hAnsiTheme="minorHAnsi"/>
          <w:b/>
          <w:bCs/>
          <w:iCs/>
        </w:rPr>
      </w:pPr>
    </w:p>
    <w:p w:rsidR="007A6AE8" w:rsidRPr="007A6AE8" w:rsidRDefault="007A6AE8" w:rsidP="007A6AE8">
      <w:pPr>
        <w:jc w:val="both"/>
        <w:rPr>
          <w:rFonts w:asciiTheme="minorHAnsi" w:hAnsiTheme="minorHAnsi"/>
          <w:b/>
          <w:u w:val="single"/>
        </w:rPr>
      </w:pPr>
      <w:r w:rsidRPr="007A6AE8">
        <w:rPr>
          <w:rFonts w:asciiTheme="minorHAnsi" w:hAnsiTheme="minorHAnsi"/>
          <w:b/>
          <w:u w:val="single"/>
        </w:rPr>
        <w:t xml:space="preserve">Pytanie </w:t>
      </w:r>
      <w:r w:rsidR="0076440F">
        <w:rPr>
          <w:rFonts w:asciiTheme="minorHAnsi" w:hAnsiTheme="minorHAnsi"/>
          <w:b/>
          <w:u w:val="single"/>
        </w:rPr>
        <w:t>2</w:t>
      </w:r>
    </w:p>
    <w:p w:rsidR="007A6AE8" w:rsidRPr="007A6AE8" w:rsidRDefault="007A6AE8" w:rsidP="007A6AE8">
      <w:pPr>
        <w:pStyle w:val="Zwykytekst"/>
        <w:jc w:val="both"/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</w:pP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Dot. Pakiet</w:t>
      </w:r>
      <w:r w:rsidR="0076440F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u</w:t>
      </w: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 xml:space="preserve"> nr 4 - Komputer poleasingowy (jednostka centralna) 4 szt.</w:t>
      </w:r>
    </w:p>
    <w:p w:rsidR="007A6AE8" w:rsidRPr="007A6AE8" w:rsidRDefault="007A6AE8" w:rsidP="007A6AE8">
      <w:pPr>
        <w:pStyle w:val="Zwykytekst"/>
        <w:jc w:val="both"/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</w:pP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 xml:space="preserve">Czy zamawiający dopuści procesor który osiąga w teście </w:t>
      </w:r>
      <w:proofErr w:type="spellStart"/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PassMark</w:t>
      </w:r>
      <w:proofErr w:type="spellEnd"/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 xml:space="preserve"> CPU Mark  4626  punktów.</w:t>
      </w:r>
    </w:p>
    <w:p w:rsidR="007A6AE8" w:rsidRPr="007A6AE8" w:rsidRDefault="007A6AE8" w:rsidP="007A6AE8">
      <w:pPr>
        <w:pStyle w:val="Zwykytekst"/>
        <w:jc w:val="both"/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</w:pPr>
      <w:r w:rsidRPr="007A6AE8">
        <w:rPr>
          <w:rFonts w:asciiTheme="minorHAnsi" w:eastAsia="Times New Roman" w:hAnsiTheme="minorHAnsi" w:cs="Times New Roman"/>
          <w:bCs/>
          <w:sz w:val="20"/>
          <w:szCs w:val="20"/>
          <w:lang w:eastAsia="pl-PL"/>
        </w:rPr>
        <w:t>Reszta parametrów komputera pozostaje bez zmian.</w:t>
      </w:r>
    </w:p>
    <w:p w:rsidR="007A6AE8" w:rsidRPr="007A6AE8" w:rsidRDefault="007A6AE8" w:rsidP="007A6AE8">
      <w:pPr>
        <w:rPr>
          <w:rFonts w:asciiTheme="minorHAnsi" w:hAnsiTheme="minorHAnsi"/>
        </w:rPr>
      </w:pPr>
    </w:p>
    <w:p w:rsidR="007A6AE8" w:rsidRPr="007A6AE8" w:rsidRDefault="007A6AE8" w:rsidP="007A6AE8">
      <w:pPr>
        <w:rPr>
          <w:rFonts w:asciiTheme="minorHAnsi" w:hAnsiTheme="minorHAnsi"/>
          <w:color w:val="1F497D"/>
        </w:rPr>
      </w:pPr>
      <w:r w:rsidRPr="007A6AE8">
        <w:rPr>
          <w:rFonts w:asciiTheme="minorHAnsi" w:hAnsiTheme="minorHAnsi"/>
          <w:b/>
          <w:bCs/>
          <w:iCs/>
        </w:rPr>
        <w:t xml:space="preserve">Odpowiedź: </w:t>
      </w:r>
      <w:r>
        <w:rPr>
          <w:rFonts w:asciiTheme="minorHAnsi" w:hAnsiTheme="minorHAnsi"/>
        </w:rPr>
        <w:t>Zamawiający dopuszcza powyższe.</w:t>
      </w:r>
      <w:r w:rsidRPr="007A6AE8">
        <w:rPr>
          <w:rFonts w:asciiTheme="minorHAnsi" w:hAnsiTheme="minorHAnsi"/>
        </w:rPr>
        <w:t xml:space="preserve">  </w:t>
      </w:r>
    </w:p>
    <w:p w:rsidR="007A6AE8" w:rsidRPr="007A6AE8" w:rsidRDefault="007A6AE8" w:rsidP="00494080">
      <w:pPr>
        <w:rPr>
          <w:rFonts w:asciiTheme="minorHAnsi" w:hAnsiTheme="minorHAnsi"/>
          <w:b/>
          <w:bCs/>
          <w:iCs/>
        </w:rPr>
      </w:pPr>
    </w:p>
    <w:p w:rsidR="00494080" w:rsidRPr="007A6AE8" w:rsidRDefault="00494080" w:rsidP="00A77F71">
      <w:pPr>
        <w:jc w:val="both"/>
        <w:rPr>
          <w:rFonts w:asciiTheme="minorHAnsi" w:hAnsiTheme="minorHAnsi"/>
          <w:bCs/>
        </w:rPr>
      </w:pPr>
    </w:p>
    <w:p w:rsidR="00406DF5" w:rsidRPr="007A6AE8" w:rsidRDefault="00406DF5" w:rsidP="00406DF5">
      <w:pPr>
        <w:tabs>
          <w:tab w:val="left" w:pos="568"/>
        </w:tabs>
        <w:ind w:right="68"/>
        <w:jc w:val="both"/>
        <w:rPr>
          <w:rFonts w:asciiTheme="minorHAnsi" w:hAnsiTheme="minorHAnsi"/>
        </w:rPr>
      </w:pPr>
      <w:r w:rsidRPr="007A6AE8">
        <w:rPr>
          <w:rFonts w:asciiTheme="minorHAnsi" w:hAnsiTheme="minorHAnsi"/>
        </w:rPr>
        <w:t xml:space="preserve">Pozostałe zapisy SIWZ pozostają bez zmian. </w:t>
      </w:r>
    </w:p>
    <w:p w:rsidR="00406DF5" w:rsidRPr="007A6AE8" w:rsidRDefault="00406DF5" w:rsidP="00406DF5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7A6AE8" w:rsidRDefault="007A6AE8" w:rsidP="007A6AE8">
      <w:pPr>
        <w:autoSpaceDE w:val="0"/>
        <w:autoSpaceDN w:val="0"/>
        <w:adjustRightInd w:val="0"/>
        <w:jc w:val="center"/>
        <w:rPr>
          <w:rFonts w:asciiTheme="minorHAnsi" w:hAnsiTheme="minorHAnsi"/>
          <w:spacing w:val="-1"/>
        </w:rPr>
      </w:pPr>
    </w:p>
    <w:p w:rsidR="00B84CC2" w:rsidRPr="007A6AE8" w:rsidRDefault="00406DF5" w:rsidP="007A6AE8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  <w:r w:rsidRPr="007A6AE8">
        <w:rPr>
          <w:rFonts w:asciiTheme="minorHAnsi" w:hAnsiTheme="minorHAnsi"/>
          <w:spacing w:val="-1"/>
        </w:rPr>
        <w:t>Z poważaniem</w:t>
      </w:r>
    </w:p>
    <w:p w:rsidR="006E2147" w:rsidRPr="007A6AE8" w:rsidRDefault="006E2147" w:rsidP="007A6AE8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</w:p>
    <w:p w:rsidR="006E2147" w:rsidRPr="007A6AE8" w:rsidRDefault="006E2147" w:rsidP="007A6AE8">
      <w:pPr>
        <w:autoSpaceDE w:val="0"/>
        <w:autoSpaceDN w:val="0"/>
        <w:adjustRightInd w:val="0"/>
        <w:ind w:left="4248"/>
        <w:jc w:val="center"/>
        <w:rPr>
          <w:rFonts w:asciiTheme="minorHAnsi" w:hAnsiTheme="minorHAnsi"/>
          <w:spacing w:val="-1"/>
        </w:rPr>
      </w:pPr>
      <w:r w:rsidRPr="007A6AE8">
        <w:rPr>
          <w:rFonts w:asciiTheme="minorHAnsi" w:hAnsiTheme="minorHAnsi"/>
          <w:spacing w:val="-1"/>
        </w:rPr>
        <w:t xml:space="preserve">Kierownik Sekcji Zamówień Publicznych </w:t>
      </w:r>
      <w:r w:rsidR="007A6AE8">
        <w:rPr>
          <w:rFonts w:asciiTheme="minorHAnsi" w:hAnsiTheme="minorHAnsi"/>
          <w:spacing w:val="-1"/>
        </w:rPr>
        <w:br/>
      </w:r>
      <w:r w:rsidRPr="007A6AE8">
        <w:rPr>
          <w:rFonts w:asciiTheme="minorHAnsi" w:hAnsiTheme="minorHAnsi"/>
          <w:spacing w:val="-1"/>
        </w:rPr>
        <w:t>mgr Mariusz Klimczak</w:t>
      </w:r>
    </w:p>
    <w:sectPr w:rsidR="006E2147" w:rsidRPr="007A6AE8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71"/>
    <w:rsid w:val="000015B2"/>
    <w:rsid w:val="00044BE1"/>
    <w:rsid w:val="00045C45"/>
    <w:rsid w:val="00110305"/>
    <w:rsid w:val="00127E6A"/>
    <w:rsid w:val="00184D21"/>
    <w:rsid w:val="00186794"/>
    <w:rsid w:val="00206544"/>
    <w:rsid w:val="002446BC"/>
    <w:rsid w:val="0027202C"/>
    <w:rsid w:val="0028638B"/>
    <w:rsid w:val="002D5D4A"/>
    <w:rsid w:val="00313D69"/>
    <w:rsid w:val="00334107"/>
    <w:rsid w:val="00347690"/>
    <w:rsid w:val="003967BC"/>
    <w:rsid w:val="00406DF5"/>
    <w:rsid w:val="00465912"/>
    <w:rsid w:val="00494080"/>
    <w:rsid w:val="00496198"/>
    <w:rsid w:val="004A7B29"/>
    <w:rsid w:val="005A0560"/>
    <w:rsid w:val="005F51EE"/>
    <w:rsid w:val="0060362F"/>
    <w:rsid w:val="006704F5"/>
    <w:rsid w:val="006E2147"/>
    <w:rsid w:val="007475E8"/>
    <w:rsid w:val="0075394E"/>
    <w:rsid w:val="0076440F"/>
    <w:rsid w:val="007A0982"/>
    <w:rsid w:val="007A6AE8"/>
    <w:rsid w:val="007D0375"/>
    <w:rsid w:val="0082796B"/>
    <w:rsid w:val="0090482E"/>
    <w:rsid w:val="00913178"/>
    <w:rsid w:val="009501B1"/>
    <w:rsid w:val="0096626D"/>
    <w:rsid w:val="00997E4B"/>
    <w:rsid w:val="009F4E0F"/>
    <w:rsid w:val="00A67931"/>
    <w:rsid w:val="00A77F71"/>
    <w:rsid w:val="00B34F03"/>
    <w:rsid w:val="00B45088"/>
    <w:rsid w:val="00B84CC2"/>
    <w:rsid w:val="00BD1A0F"/>
    <w:rsid w:val="00BD65D2"/>
    <w:rsid w:val="00BD6C8F"/>
    <w:rsid w:val="00CF3EAD"/>
    <w:rsid w:val="00D651EA"/>
    <w:rsid w:val="00ED778B"/>
    <w:rsid w:val="00F67280"/>
    <w:rsid w:val="00FB3685"/>
    <w:rsid w:val="00FB41A1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6AE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6AE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A6AE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A6A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Januchta Agnieszka</cp:lastModifiedBy>
  <cp:revision>5</cp:revision>
  <cp:lastPrinted>2020-12-22T11:47:00Z</cp:lastPrinted>
  <dcterms:created xsi:type="dcterms:W3CDTF">2020-12-22T11:35:00Z</dcterms:created>
  <dcterms:modified xsi:type="dcterms:W3CDTF">2020-12-22T11:49:00Z</dcterms:modified>
</cp:coreProperties>
</file>